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BF" w:rsidRPr="00184FB9" w:rsidRDefault="00E94E84" w:rsidP="00706FC2">
      <w:pPr>
        <w:jc w:val="center"/>
        <w:rPr>
          <w:rFonts w:ascii="Arial" w:hAnsi="Arial" w:cs="Arial"/>
          <w:b/>
          <w:color w:val="444446"/>
          <w:sz w:val="20"/>
          <w:szCs w:val="20"/>
          <w:lang w:val="en-US"/>
        </w:rPr>
      </w:pPr>
      <w:bookmarkStart w:id="0" w:name="_GoBack"/>
      <w:bookmarkEnd w:id="0"/>
      <w:r w:rsidRPr="00184FB9">
        <w:rPr>
          <w:rFonts w:ascii="Arial" w:hAnsi="Arial" w:cs="Arial"/>
          <w:b/>
          <w:color w:val="444446"/>
          <w:sz w:val="20"/>
          <w:szCs w:val="20"/>
          <w:lang w:val="en-US"/>
        </w:rPr>
        <w:t xml:space="preserve">MY WEIGH </w:t>
      </w:r>
      <w:r w:rsidR="00AA194C">
        <w:rPr>
          <w:rFonts w:ascii="Arial" w:hAnsi="Arial" w:cs="Arial"/>
          <w:b/>
          <w:color w:val="444446"/>
          <w:sz w:val="20"/>
          <w:szCs w:val="20"/>
          <w:lang w:val="en-US"/>
        </w:rPr>
        <w:t xml:space="preserve">iBalance </w:t>
      </w:r>
      <w:r w:rsidR="000023B7">
        <w:rPr>
          <w:rFonts w:ascii="Arial" w:hAnsi="Arial" w:cs="Arial"/>
          <w:b/>
          <w:color w:val="444446"/>
          <w:sz w:val="20"/>
          <w:szCs w:val="20"/>
          <w:lang w:val="en-US"/>
        </w:rPr>
        <w:t>401</w:t>
      </w:r>
      <w:r w:rsidR="00AA194C">
        <w:rPr>
          <w:rFonts w:ascii="Arial" w:hAnsi="Arial" w:cs="Arial"/>
          <w:b/>
          <w:color w:val="444446"/>
          <w:sz w:val="20"/>
          <w:szCs w:val="20"/>
          <w:lang w:val="en-US"/>
        </w:rPr>
        <w:t xml:space="preserve"> </w:t>
      </w:r>
      <w:r w:rsidR="00184FB9" w:rsidRPr="00184FB9">
        <w:rPr>
          <w:rFonts w:ascii="Arial" w:hAnsi="Arial" w:cs="Arial"/>
          <w:b/>
          <w:color w:val="444446"/>
          <w:sz w:val="20"/>
          <w:szCs w:val="20"/>
          <w:lang w:val="en-US"/>
        </w:rPr>
        <w:t>(</w:t>
      </w:r>
      <w:r w:rsidR="00FF7A81">
        <w:rPr>
          <w:rFonts w:ascii="Arial" w:hAnsi="Arial" w:cs="Arial"/>
          <w:b/>
          <w:color w:val="444446"/>
          <w:sz w:val="20"/>
          <w:szCs w:val="20"/>
          <w:lang w:val="en-US"/>
        </w:rPr>
        <w:t>400</w:t>
      </w:r>
      <w:r w:rsidR="00AA194C">
        <w:rPr>
          <w:rFonts w:ascii="Arial" w:hAnsi="Arial" w:cs="Arial"/>
          <w:b/>
          <w:color w:val="444446"/>
          <w:sz w:val="20"/>
          <w:szCs w:val="20"/>
          <w:lang w:val="en-US"/>
        </w:rPr>
        <w:t xml:space="preserve"> x 0,</w:t>
      </w:r>
      <w:r w:rsidR="00FF7A81">
        <w:rPr>
          <w:rFonts w:ascii="Arial" w:hAnsi="Arial" w:cs="Arial"/>
          <w:b/>
          <w:color w:val="444446"/>
          <w:sz w:val="20"/>
          <w:szCs w:val="20"/>
          <w:lang w:val="en-US"/>
        </w:rPr>
        <w:t>005</w:t>
      </w:r>
      <w:r w:rsidR="00AA194C">
        <w:rPr>
          <w:rFonts w:ascii="Arial" w:hAnsi="Arial" w:cs="Arial"/>
          <w:b/>
          <w:color w:val="444446"/>
          <w:sz w:val="20"/>
          <w:szCs w:val="20"/>
          <w:lang w:val="en-US"/>
        </w:rPr>
        <w:t xml:space="preserve"> gr)</w:t>
      </w:r>
      <w:r w:rsidR="00FF7A81">
        <w:rPr>
          <w:rFonts w:ascii="Arial" w:hAnsi="Arial" w:cs="Arial"/>
          <w:b/>
          <w:color w:val="444446"/>
          <w:sz w:val="20"/>
          <w:szCs w:val="20"/>
          <w:lang w:val="en-US"/>
        </w:rPr>
        <w:t xml:space="preserve"> (Vejeplade 116 mm)</w:t>
      </w:r>
    </w:p>
    <w:p w:rsidR="000023B7" w:rsidRDefault="009505BF" w:rsidP="000023B7">
      <w:pPr>
        <w:jc w:val="center"/>
        <w:rPr>
          <w:rFonts w:ascii="Arial" w:hAnsi="Arial" w:cs="Arial"/>
          <w:b/>
          <w:color w:val="444446"/>
          <w:sz w:val="20"/>
          <w:szCs w:val="20"/>
        </w:rPr>
      </w:pPr>
      <w:r w:rsidRPr="00135BA1">
        <w:rPr>
          <w:rFonts w:ascii="Arial" w:hAnsi="Arial" w:cs="Arial"/>
          <w:b/>
          <w:color w:val="444446"/>
          <w:sz w:val="20"/>
          <w:szCs w:val="20"/>
        </w:rPr>
        <w:t>KOM GODT I GANG</w:t>
      </w:r>
    </w:p>
    <w:p w:rsidR="0080368B" w:rsidRDefault="0080368B" w:rsidP="0080368B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Strømforsyning:</w:t>
      </w:r>
      <w:r>
        <w:rPr>
          <w:rFonts w:ascii="Arial" w:hAnsi="Arial" w:cs="Arial"/>
          <w:b/>
          <w:color w:val="444446"/>
          <w:sz w:val="20"/>
          <w:szCs w:val="20"/>
        </w:rPr>
        <w:tab/>
        <w:t>DC 6V batteri og/eller AC adapter.</w:t>
      </w:r>
    </w:p>
    <w:p w:rsidR="000023B7" w:rsidRDefault="000023B7" w:rsidP="000023B7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TASTER:</w:t>
      </w:r>
    </w:p>
    <w:p w:rsidR="000023B7" w:rsidRDefault="000023B7" w:rsidP="000023B7">
      <w:pPr>
        <w:rPr>
          <w:rFonts w:ascii="Arial" w:hAnsi="Arial" w:cs="Arial"/>
          <w:b/>
          <w:color w:val="444446"/>
          <w:sz w:val="20"/>
          <w:szCs w:val="20"/>
        </w:rPr>
      </w:pPr>
      <w:r w:rsidRPr="000023B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323850" cy="29210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ab/>
        <w:t>Tænd/sluk</w:t>
      </w:r>
    </w:p>
    <w:p w:rsidR="000023B7" w:rsidRDefault="000023B7" w:rsidP="000023B7">
      <w:pPr>
        <w:rPr>
          <w:rFonts w:ascii="Arial" w:hAnsi="Arial" w:cs="Arial"/>
          <w:b/>
          <w:color w:val="444446"/>
          <w:sz w:val="20"/>
          <w:szCs w:val="20"/>
        </w:rPr>
      </w:pPr>
      <w:r w:rsidRPr="000023B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73050" cy="28575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ab/>
        <w:t>Tællefunktion</w:t>
      </w:r>
    </w:p>
    <w:p w:rsidR="000023B7" w:rsidRDefault="000023B7" w:rsidP="000023B7">
      <w:pPr>
        <w:rPr>
          <w:rFonts w:ascii="Arial" w:hAnsi="Arial" w:cs="Arial"/>
          <w:b/>
          <w:color w:val="444446"/>
          <w:sz w:val="20"/>
          <w:szCs w:val="20"/>
        </w:rPr>
      </w:pPr>
      <w:r w:rsidRPr="000023B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98450" cy="279400"/>
            <wp:effectExtent l="0" t="0" r="6350" b="635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ab/>
        <w:t>Vejeenheder</w:t>
      </w:r>
    </w:p>
    <w:p w:rsidR="000023B7" w:rsidRDefault="000023B7" w:rsidP="000023B7">
      <w:pPr>
        <w:rPr>
          <w:rFonts w:ascii="Arial" w:hAnsi="Arial" w:cs="Arial"/>
          <w:b/>
          <w:color w:val="444446"/>
          <w:sz w:val="20"/>
          <w:szCs w:val="20"/>
        </w:rPr>
      </w:pPr>
      <w:r w:rsidRPr="000023B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98450" cy="292100"/>
            <wp:effectExtent l="0" t="0" r="635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ab/>
        <w:t xml:space="preserve">TARA. Funktionen anvendes til at udelukke vægten af </w:t>
      </w:r>
      <w:r w:rsidR="00DA244C">
        <w:rPr>
          <w:rFonts w:ascii="Arial" w:hAnsi="Arial" w:cs="Arial"/>
          <w:b/>
          <w:color w:val="444446"/>
          <w:sz w:val="20"/>
          <w:szCs w:val="20"/>
        </w:rPr>
        <w:t>e</w:t>
      </w:r>
      <w:r>
        <w:rPr>
          <w:rFonts w:ascii="Arial" w:hAnsi="Arial" w:cs="Arial"/>
          <w:b/>
          <w:color w:val="444446"/>
          <w:sz w:val="20"/>
          <w:szCs w:val="20"/>
        </w:rPr>
        <w:t xml:space="preserve">n beholder. </w:t>
      </w:r>
      <w:r w:rsidRPr="000023B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171450" cy="165100"/>
            <wp:effectExtent l="0" t="0" r="0" b="635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vises og vægten nulstiller. Tryk på den igen for at gå ud af tara-funktionen. </w:t>
      </w:r>
    </w:p>
    <w:p w:rsidR="000023B7" w:rsidRDefault="000023B7" w:rsidP="000023B7">
      <w:pPr>
        <w:rPr>
          <w:rFonts w:ascii="Arial" w:hAnsi="Arial" w:cs="Arial"/>
          <w:b/>
          <w:color w:val="444446"/>
          <w:sz w:val="20"/>
          <w:szCs w:val="20"/>
        </w:rPr>
      </w:pPr>
      <w:r w:rsidRPr="000023B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98450" cy="292100"/>
            <wp:effectExtent l="0" t="0" r="635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ab/>
        <w:t>Nulstilling</w:t>
      </w:r>
    </w:p>
    <w:p w:rsidR="000023B7" w:rsidRDefault="000023B7" w:rsidP="000023B7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DISPLAY:</w:t>
      </w:r>
    </w:p>
    <w:p w:rsidR="000023B7" w:rsidRPr="000023B7" w:rsidRDefault="000023B7" w:rsidP="000023B7">
      <w:pPr>
        <w:rPr>
          <w:rFonts w:ascii="Arial" w:hAnsi="Arial" w:cs="Arial"/>
          <w:b/>
          <w:color w:val="444446"/>
          <w:sz w:val="20"/>
          <w:szCs w:val="20"/>
        </w:rPr>
      </w:pPr>
      <w:r w:rsidRPr="000023B7">
        <w:rPr>
          <w:rFonts w:ascii="Arial" w:hAnsi="Arial" w:cs="Arial"/>
          <w:b/>
          <w:color w:val="444446"/>
          <w:sz w:val="20"/>
          <w:szCs w:val="20"/>
        </w:rPr>
        <w:t>Nulstillet</w:t>
      </w:r>
      <w:r>
        <w:rPr>
          <w:rFonts w:ascii="Arial" w:hAnsi="Arial" w:cs="Arial"/>
          <w:b/>
          <w:color w:val="444446"/>
          <w:sz w:val="20"/>
          <w:szCs w:val="20"/>
        </w:rPr>
        <w:tab/>
      </w:r>
      <w:r>
        <w:rPr>
          <w:rFonts w:ascii="Arial" w:hAnsi="Arial" w:cs="Arial"/>
          <w:b/>
          <w:color w:val="444446"/>
          <w:sz w:val="20"/>
          <w:szCs w:val="20"/>
        </w:rPr>
        <w:tab/>
      </w:r>
      <w:r w:rsidRPr="000023B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98450" cy="146050"/>
            <wp:effectExtent l="0" t="0" r="6350" b="635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3B7" w:rsidRDefault="000023B7" w:rsidP="000023B7">
      <w:pPr>
        <w:rPr>
          <w:rFonts w:ascii="Arial" w:hAnsi="Arial" w:cs="Arial"/>
          <w:b/>
          <w:color w:val="444446"/>
          <w:sz w:val="20"/>
          <w:szCs w:val="20"/>
        </w:rPr>
      </w:pPr>
      <w:r w:rsidRPr="000023B7">
        <w:rPr>
          <w:rFonts w:ascii="Arial" w:hAnsi="Arial" w:cs="Arial"/>
          <w:b/>
          <w:color w:val="444446"/>
          <w:sz w:val="20"/>
          <w:szCs w:val="20"/>
        </w:rPr>
        <w:t>Tara-funktion</w:t>
      </w:r>
      <w:r>
        <w:rPr>
          <w:rFonts w:ascii="Arial" w:hAnsi="Arial" w:cs="Arial"/>
          <w:b/>
          <w:color w:val="444446"/>
          <w:sz w:val="20"/>
          <w:szCs w:val="20"/>
        </w:rPr>
        <w:tab/>
      </w:r>
      <w:r>
        <w:rPr>
          <w:rFonts w:ascii="Arial" w:hAnsi="Arial" w:cs="Arial"/>
          <w:b/>
          <w:color w:val="444446"/>
          <w:sz w:val="20"/>
          <w:szCs w:val="20"/>
        </w:rPr>
        <w:tab/>
      </w:r>
      <w:r w:rsidRPr="000023B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171450" cy="184150"/>
            <wp:effectExtent l="0" t="0" r="0" b="6350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3B7" w:rsidRDefault="000023B7" w:rsidP="000023B7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Lavt batteriniveau</w:t>
      </w:r>
      <w:r>
        <w:rPr>
          <w:rFonts w:ascii="Arial" w:hAnsi="Arial" w:cs="Arial"/>
          <w:b/>
          <w:color w:val="444446"/>
          <w:sz w:val="20"/>
          <w:szCs w:val="20"/>
        </w:rPr>
        <w:tab/>
      </w:r>
      <w:r w:rsidRPr="000023B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47650" cy="158750"/>
            <wp:effectExtent l="0" t="0" r="0" b="0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3B7" w:rsidRDefault="000023B7" w:rsidP="000023B7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Visning er stabil</w:t>
      </w:r>
      <w:r>
        <w:rPr>
          <w:rFonts w:ascii="Arial" w:hAnsi="Arial" w:cs="Arial"/>
          <w:b/>
          <w:color w:val="444446"/>
          <w:sz w:val="20"/>
          <w:szCs w:val="20"/>
        </w:rPr>
        <w:tab/>
      </w:r>
      <w:r w:rsidRPr="000023B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98450" cy="177800"/>
            <wp:effectExtent l="0" t="0" r="635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3B7" w:rsidRDefault="000023B7" w:rsidP="000023B7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Vægten lader op</w:t>
      </w:r>
      <w:r>
        <w:rPr>
          <w:rFonts w:ascii="Arial" w:hAnsi="Arial" w:cs="Arial"/>
          <w:b/>
          <w:color w:val="444446"/>
          <w:sz w:val="20"/>
          <w:szCs w:val="20"/>
        </w:rPr>
        <w:tab/>
      </w:r>
      <w:r w:rsidRPr="000023B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400050" cy="127000"/>
            <wp:effectExtent l="0" t="0" r="0" b="6350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3B7" w:rsidRDefault="000023B7" w:rsidP="000023B7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Tællefunktion</w:t>
      </w:r>
      <w:r>
        <w:rPr>
          <w:rFonts w:ascii="Arial" w:hAnsi="Arial" w:cs="Arial"/>
          <w:b/>
          <w:color w:val="444446"/>
          <w:sz w:val="20"/>
          <w:szCs w:val="20"/>
        </w:rPr>
        <w:tab/>
      </w:r>
      <w:r w:rsidRPr="000023B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146050" cy="88900"/>
            <wp:effectExtent l="0" t="0" r="6350" b="6350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3B7" w:rsidRDefault="004C3CE6" w:rsidP="000023B7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IBRUGTAGNING</w:t>
      </w:r>
    </w:p>
    <w:p w:rsidR="004C3CE6" w:rsidRDefault="004C3CE6" w:rsidP="0080368B">
      <w:pPr>
        <w:pStyle w:val="Listeafsnit"/>
        <w:numPr>
          <w:ilvl w:val="0"/>
          <w:numId w:val="2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Tænd vægten. 0 vises.</w:t>
      </w:r>
    </w:p>
    <w:p w:rsidR="004C3CE6" w:rsidRDefault="004C3CE6" w:rsidP="0080368B">
      <w:pPr>
        <w:pStyle w:val="Listeafsnit"/>
        <w:numPr>
          <w:ilvl w:val="0"/>
          <w:numId w:val="2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Vælg vejeenhed. Gr, karat, oz, ozt, lb, dr, gn, dwt</w:t>
      </w:r>
    </w:p>
    <w:p w:rsidR="004C3CE6" w:rsidRDefault="004C3CE6" w:rsidP="0080368B">
      <w:pPr>
        <w:pStyle w:val="Listeafsnit"/>
        <w:numPr>
          <w:ilvl w:val="0"/>
          <w:numId w:val="2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Påbegynd vejning, når 0 vises.</w:t>
      </w:r>
    </w:p>
    <w:p w:rsidR="004C3CE6" w:rsidRDefault="004C3CE6" w:rsidP="004C3CE6">
      <w:pPr>
        <w:ind w:left="360"/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TARA</w:t>
      </w:r>
    </w:p>
    <w:p w:rsidR="004C3CE6" w:rsidRDefault="004C3CE6" w:rsidP="004C3CE6">
      <w:pPr>
        <w:ind w:left="360"/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Tara anvendes, når man vil udelukke vægten af en tom beholder. </w:t>
      </w:r>
      <w:r w:rsidR="00DE1489">
        <w:rPr>
          <w:rFonts w:ascii="Arial" w:hAnsi="Arial" w:cs="Arial"/>
          <w:b/>
          <w:color w:val="444446"/>
          <w:sz w:val="20"/>
          <w:szCs w:val="20"/>
        </w:rPr>
        <w:t>Sæt en tom beholder på vejepl</w:t>
      </w:r>
      <w:r>
        <w:rPr>
          <w:rFonts w:ascii="Arial" w:hAnsi="Arial" w:cs="Arial"/>
          <w:b/>
          <w:color w:val="444446"/>
          <w:sz w:val="20"/>
          <w:szCs w:val="20"/>
        </w:rPr>
        <w:t xml:space="preserve">aden og tryk på </w:t>
      </w:r>
      <w:r w:rsidRPr="004C3CE6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171450" cy="139700"/>
            <wp:effectExtent l="0" t="0" r="0" b="0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CE6">
        <w:rPr>
          <w:rFonts w:ascii="Arial" w:hAnsi="Arial" w:cs="Arial"/>
          <w:b/>
          <w:color w:val="444446"/>
          <w:sz w:val="20"/>
          <w:szCs w:val="20"/>
        </w:rPr>
        <w:t xml:space="preserve">. </w:t>
      </w:r>
      <w:r>
        <w:rPr>
          <w:rFonts w:ascii="Arial" w:hAnsi="Arial" w:cs="Arial"/>
          <w:b/>
          <w:color w:val="444446"/>
          <w:sz w:val="20"/>
          <w:szCs w:val="20"/>
        </w:rPr>
        <w:t xml:space="preserve">Læg der emner, der skal vejes, i beholderen. Når al vægt fjernes, vises </w:t>
      </w:r>
      <w:r w:rsidR="00DA244C">
        <w:rPr>
          <w:rFonts w:ascii="Arial" w:hAnsi="Arial" w:cs="Arial"/>
          <w:b/>
          <w:color w:val="444446"/>
          <w:sz w:val="20"/>
          <w:szCs w:val="20"/>
        </w:rPr>
        <w:t>tara</w:t>
      </w:r>
      <w:r>
        <w:rPr>
          <w:rFonts w:ascii="Arial" w:hAnsi="Arial" w:cs="Arial"/>
          <w:b/>
          <w:color w:val="444446"/>
          <w:sz w:val="20"/>
          <w:szCs w:val="20"/>
        </w:rPr>
        <w:t>værdien som en negativ værdi.</w:t>
      </w:r>
      <w:r w:rsidR="00DE1489">
        <w:rPr>
          <w:rFonts w:ascii="Arial" w:hAnsi="Arial" w:cs="Arial"/>
          <w:b/>
          <w:color w:val="444446"/>
          <w:sz w:val="20"/>
          <w:szCs w:val="20"/>
        </w:rPr>
        <w:t xml:space="preserve"> Tryk på </w:t>
      </w:r>
      <w:r w:rsidR="00DE1489" w:rsidRPr="00DE1489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171450" cy="139700"/>
            <wp:effectExtent l="0" t="0" r="0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489">
        <w:rPr>
          <w:rFonts w:ascii="Arial" w:hAnsi="Arial" w:cs="Arial"/>
          <w:b/>
          <w:color w:val="444446"/>
          <w:sz w:val="20"/>
          <w:szCs w:val="20"/>
        </w:rPr>
        <w:t xml:space="preserve"> for at vende tilbage til vejefunktionen.</w:t>
      </w:r>
    </w:p>
    <w:p w:rsidR="00DE1489" w:rsidRDefault="00DE1489" w:rsidP="004C3CE6">
      <w:pPr>
        <w:ind w:left="360"/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FEJLKODER</w:t>
      </w:r>
    </w:p>
    <w:p w:rsidR="00DE1489" w:rsidRDefault="00DE1489" w:rsidP="0080368B">
      <w:pPr>
        <w:pStyle w:val="Listeafsnit"/>
        <w:numPr>
          <w:ilvl w:val="0"/>
          <w:numId w:val="3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V</w:t>
      </w:r>
      <w:r w:rsidRPr="00DE1489">
        <w:rPr>
          <w:rFonts w:ascii="Arial" w:hAnsi="Arial" w:cs="Arial"/>
          <w:b/>
          <w:color w:val="444446"/>
          <w:sz w:val="20"/>
          <w:szCs w:val="20"/>
        </w:rPr>
        <w:t xml:space="preserve">ægten </w:t>
      </w:r>
      <w:r>
        <w:rPr>
          <w:rFonts w:ascii="Arial" w:hAnsi="Arial" w:cs="Arial"/>
          <w:b/>
          <w:color w:val="444446"/>
          <w:sz w:val="20"/>
          <w:szCs w:val="20"/>
        </w:rPr>
        <w:t xml:space="preserve">er </w:t>
      </w:r>
      <w:r w:rsidRPr="00DE1489">
        <w:rPr>
          <w:rFonts w:ascii="Arial" w:hAnsi="Arial" w:cs="Arial"/>
          <w:b/>
          <w:color w:val="444446"/>
          <w:sz w:val="20"/>
          <w:szCs w:val="20"/>
        </w:rPr>
        <w:t>overbelas</w:t>
      </w:r>
      <w:r>
        <w:rPr>
          <w:rFonts w:ascii="Arial" w:hAnsi="Arial" w:cs="Arial"/>
          <w:b/>
          <w:color w:val="444446"/>
          <w:sz w:val="20"/>
          <w:szCs w:val="20"/>
        </w:rPr>
        <w:t>tet.</w:t>
      </w:r>
    </w:p>
    <w:p w:rsidR="00DE1489" w:rsidRDefault="00A35F50" w:rsidP="00A35F50">
      <w:pPr>
        <w:ind w:left="360"/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KALIBRERING</w:t>
      </w:r>
    </w:p>
    <w:p w:rsidR="00A35F50" w:rsidRDefault="00A35F50" w:rsidP="0080368B">
      <w:pPr>
        <w:pStyle w:val="Listeafsnit"/>
        <w:numPr>
          <w:ilvl w:val="0"/>
          <w:numId w:val="4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Tryk på og hold </w:t>
      </w:r>
      <w:r w:rsidRPr="00A35F50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120650" cy="146050"/>
            <wp:effectExtent l="0" t="0" r="0" b="6350"/>
            <wp:docPr id="25" name="Bille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nede, tænd vægten og slip tasterne, når displayet viser CAL.</w:t>
      </w:r>
    </w:p>
    <w:p w:rsidR="00A35F50" w:rsidRDefault="00A35F50" w:rsidP="0080368B">
      <w:pPr>
        <w:pStyle w:val="Listeafsnit"/>
        <w:numPr>
          <w:ilvl w:val="0"/>
          <w:numId w:val="4"/>
        </w:numPr>
        <w:rPr>
          <w:rFonts w:ascii="Arial" w:hAnsi="Arial" w:cs="Arial"/>
          <w:b/>
          <w:color w:val="444446"/>
          <w:sz w:val="20"/>
          <w:szCs w:val="20"/>
        </w:rPr>
      </w:pPr>
      <w:r w:rsidRPr="00A35F50">
        <w:rPr>
          <w:rFonts w:ascii="Arial" w:hAnsi="Arial" w:cs="Arial"/>
          <w:b/>
          <w:color w:val="444446"/>
          <w:sz w:val="20"/>
          <w:szCs w:val="20"/>
        </w:rPr>
        <w:lastRenderedPageBreak/>
        <w:t xml:space="preserve">Tryk på </w:t>
      </w:r>
      <w:r w:rsidRPr="00A35F50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120650" cy="146050"/>
            <wp:effectExtent l="0" t="0" r="0" b="6350"/>
            <wp:docPr id="26" name="Billed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F50">
        <w:rPr>
          <w:rFonts w:ascii="Arial" w:hAnsi="Arial" w:cs="Arial"/>
          <w:b/>
          <w:color w:val="444446"/>
          <w:sz w:val="20"/>
          <w:szCs w:val="20"/>
        </w:rPr>
        <w:t xml:space="preserve"> igen og displayet viser 0000</w:t>
      </w:r>
      <w:r w:rsidR="00AD02CA">
        <w:rPr>
          <w:rFonts w:ascii="Arial" w:hAnsi="Arial" w:cs="Arial"/>
          <w:b/>
          <w:color w:val="444446"/>
          <w:sz w:val="20"/>
          <w:szCs w:val="20"/>
        </w:rPr>
        <w:t xml:space="preserve">00. Brug </w:t>
      </w:r>
      <w:r w:rsidR="00AD02CA" w:rsidRPr="00AD02CA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146050" cy="158750"/>
            <wp:effectExtent l="0" t="0" r="6350" b="0"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A81">
        <w:rPr>
          <w:rFonts w:ascii="Arial" w:hAnsi="Arial" w:cs="Arial"/>
          <w:b/>
          <w:color w:val="444446"/>
          <w:sz w:val="20"/>
          <w:szCs w:val="20"/>
        </w:rPr>
        <w:t xml:space="preserve"> til at gå gennem</w:t>
      </w:r>
      <w:r w:rsidR="00AD02CA" w:rsidRPr="00AD02CA">
        <w:rPr>
          <w:rFonts w:ascii="Arial" w:hAnsi="Arial" w:cs="Arial"/>
          <w:b/>
          <w:color w:val="444446"/>
          <w:sz w:val="20"/>
          <w:szCs w:val="20"/>
        </w:rPr>
        <w:t xml:space="preserve"> </w:t>
      </w:r>
      <w:r w:rsidR="00AD02CA">
        <w:rPr>
          <w:rFonts w:ascii="Arial" w:hAnsi="Arial" w:cs="Arial"/>
          <w:b/>
          <w:color w:val="444446"/>
          <w:sz w:val="20"/>
          <w:szCs w:val="20"/>
        </w:rPr>
        <w:t xml:space="preserve">000000 og tryk på </w:t>
      </w:r>
      <w:r w:rsidR="00AD02CA" w:rsidRPr="00AD02CA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146050" cy="152400"/>
            <wp:effectExtent l="0" t="0" r="6350" b="0"/>
            <wp:docPr id="28" name="Bille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2CA" w:rsidRPr="00AD02CA">
        <w:rPr>
          <w:rFonts w:ascii="Arial" w:hAnsi="Arial" w:cs="Arial"/>
          <w:b/>
          <w:color w:val="444446"/>
          <w:sz w:val="20"/>
          <w:szCs w:val="20"/>
        </w:rPr>
        <w:t xml:space="preserve"> </w:t>
      </w:r>
      <w:r w:rsidR="00AD02CA">
        <w:rPr>
          <w:rFonts w:ascii="Arial" w:hAnsi="Arial" w:cs="Arial"/>
          <w:b/>
          <w:color w:val="444446"/>
          <w:sz w:val="20"/>
          <w:szCs w:val="20"/>
        </w:rPr>
        <w:t xml:space="preserve">indtil der vises 00030. Sæt et 300 gr. kaliberingslod på vejepladen og tryk på </w:t>
      </w:r>
      <w:r w:rsidR="00AD02CA" w:rsidRPr="00AD02CA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146050" cy="139700"/>
            <wp:effectExtent l="0" t="0" r="6350" b="0"/>
            <wp:docPr id="29" name="Billed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2CA" w:rsidRPr="00AD02CA">
        <w:rPr>
          <w:rFonts w:ascii="Arial" w:hAnsi="Arial" w:cs="Arial"/>
          <w:b/>
          <w:color w:val="444446"/>
          <w:sz w:val="20"/>
          <w:szCs w:val="20"/>
        </w:rPr>
        <w:t xml:space="preserve"> og k</w:t>
      </w:r>
      <w:r w:rsidRPr="00A35F50">
        <w:rPr>
          <w:rFonts w:ascii="Arial" w:hAnsi="Arial" w:cs="Arial"/>
          <w:b/>
          <w:color w:val="444446"/>
          <w:sz w:val="20"/>
          <w:szCs w:val="20"/>
        </w:rPr>
        <w:t>alibreringen er udført</w:t>
      </w:r>
      <w:r w:rsidR="00AD02CA">
        <w:rPr>
          <w:rFonts w:ascii="Arial" w:hAnsi="Arial" w:cs="Arial"/>
          <w:b/>
          <w:color w:val="444446"/>
          <w:sz w:val="20"/>
          <w:szCs w:val="20"/>
        </w:rPr>
        <w:t>.</w:t>
      </w:r>
    </w:p>
    <w:p w:rsidR="000177B2" w:rsidRDefault="000177B2" w:rsidP="000177B2">
      <w:pPr>
        <w:ind w:left="360"/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TÆLLEFUNKTIONEN</w:t>
      </w:r>
    </w:p>
    <w:p w:rsidR="000177B2" w:rsidRDefault="000177B2" w:rsidP="0080368B">
      <w:pPr>
        <w:pStyle w:val="Listeafsnit"/>
        <w:numPr>
          <w:ilvl w:val="0"/>
          <w:numId w:val="1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Tryk på </w:t>
      </w:r>
      <w:r w:rsidRPr="000177B2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171450" cy="152400"/>
            <wp:effectExtent l="0" t="0" r="0" b="0"/>
            <wp:docPr id="30" name="Billed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og displayet viser ”10 Cnr pcs” (10 stk. prøveemner)</w:t>
      </w:r>
    </w:p>
    <w:p w:rsidR="000177B2" w:rsidRPr="00D77D8A" w:rsidRDefault="000177B2" w:rsidP="0080368B">
      <w:pPr>
        <w:pStyle w:val="Listeafsnit"/>
        <w:numPr>
          <w:ilvl w:val="0"/>
          <w:numId w:val="1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Tryk på </w:t>
      </w:r>
      <w:r w:rsidRPr="000177B2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146050" cy="133350"/>
            <wp:effectExtent l="0" t="0" r="6350" b="0"/>
            <wp:docPr id="31" name="Billed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for at gå gennem antallet 10, 20, 50 eller 100 stk. Stop ved det ønskede antal.</w:t>
      </w:r>
    </w:p>
    <w:p w:rsidR="00490EF9" w:rsidRDefault="000177B2" w:rsidP="0080368B">
      <w:pPr>
        <w:pStyle w:val="Listeafsnit"/>
        <w:numPr>
          <w:ilvl w:val="0"/>
          <w:numId w:val="1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Sæt emner</w:t>
      </w:r>
      <w:r w:rsidR="0032350D">
        <w:rPr>
          <w:rFonts w:ascii="Arial" w:hAnsi="Arial" w:cs="Arial"/>
          <w:b/>
          <w:color w:val="444446"/>
          <w:sz w:val="20"/>
          <w:szCs w:val="20"/>
        </w:rPr>
        <w:t xml:space="preserve">ne </w:t>
      </w:r>
      <w:r>
        <w:rPr>
          <w:rFonts w:ascii="Arial" w:hAnsi="Arial" w:cs="Arial"/>
          <w:b/>
          <w:color w:val="444446"/>
          <w:sz w:val="20"/>
          <w:szCs w:val="20"/>
        </w:rPr>
        <w:t xml:space="preserve">på vejeplatformen </w:t>
      </w:r>
      <w:r w:rsidR="00490EF9">
        <w:rPr>
          <w:rFonts w:ascii="Arial" w:hAnsi="Arial" w:cs="Arial"/>
          <w:b/>
          <w:color w:val="444446"/>
          <w:sz w:val="20"/>
          <w:szCs w:val="20"/>
        </w:rPr>
        <w:t xml:space="preserve">og tryk på </w:t>
      </w:r>
      <w:r w:rsidR="00490EF9" w:rsidRPr="00490EF9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146050" cy="146050"/>
            <wp:effectExtent l="0" t="0" r="6350" b="6350"/>
            <wp:docPr id="32" name="Billed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350D">
        <w:rPr>
          <w:rFonts w:ascii="Arial" w:hAnsi="Arial" w:cs="Arial"/>
          <w:b/>
          <w:color w:val="444446"/>
          <w:sz w:val="20"/>
          <w:szCs w:val="20"/>
        </w:rPr>
        <w:t xml:space="preserve"> og det valgte antal vises.</w:t>
      </w:r>
    </w:p>
    <w:p w:rsidR="000177B2" w:rsidRPr="00F22B4A" w:rsidRDefault="0032350D" w:rsidP="0080368B">
      <w:pPr>
        <w:pStyle w:val="Listeafsnit"/>
        <w:numPr>
          <w:ilvl w:val="0"/>
          <w:numId w:val="1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Tilføj emner og det totale antal vises. Hvis antallet er for lille til at blive talt, vises ”ErrPcS”</w:t>
      </w:r>
      <w:r w:rsidR="000177B2">
        <w:rPr>
          <w:rFonts w:ascii="Arial" w:hAnsi="Arial" w:cs="Arial"/>
          <w:b/>
          <w:color w:val="444446"/>
          <w:sz w:val="20"/>
          <w:szCs w:val="20"/>
        </w:rPr>
        <w:t>.</w:t>
      </w:r>
    </w:p>
    <w:p w:rsidR="000177B2" w:rsidRPr="00A35F50" w:rsidRDefault="000177B2" w:rsidP="000177B2">
      <w:pPr>
        <w:pStyle w:val="Listeafsnit"/>
        <w:rPr>
          <w:rFonts w:ascii="Arial" w:hAnsi="Arial" w:cs="Arial"/>
          <w:b/>
          <w:color w:val="444446"/>
          <w:sz w:val="20"/>
          <w:szCs w:val="20"/>
        </w:rPr>
      </w:pPr>
    </w:p>
    <w:p w:rsidR="00A35F50" w:rsidRDefault="00A35F50" w:rsidP="00A35F50">
      <w:pPr>
        <w:ind w:left="720"/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TILSLUTNING TIL PC – læs venligst den medfølgende bruganvisning.</w:t>
      </w:r>
    </w:p>
    <w:p w:rsidR="00A35F50" w:rsidRPr="00A35F50" w:rsidRDefault="00A35F50" w:rsidP="00A35F50">
      <w:pPr>
        <w:ind w:left="360"/>
        <w:rPr>
          <w:rFonts w:ascii="Arial" w:hAnsi="Arial" w:cs="Arial"/>
          <w:b/>
          <w:color w:val="444446"/>
          <w:sz w:val="20"/>
          <w:szCs w:val="20"/>
        </w:rPr>
      </w:pPr>
    </w:p>
    <w:p w:rsidR="000023B7" w:rsidRPr="000023B7" w:rsidRDefault="00F24D10" w:rsidP="000023B7">
      <w:pPr>
        <w:ind w:left="360"/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LÆS DEN MEDFØLGENDE BRUGSANVISNING FOR YDERLIGERE UDDYBENDE INFORMATION.</w:t>
      </w:r>
    </w:p>
    <w:p w:rsidR="000023B7" w:rsidRDefault="000023B7" w:rsidP="000023B7">
      <w:pPr>
        <w:rPr>
          <w:rFonts w:ascii="Arial" w:hAnsi="Arial" w:cs="Arial"/>
          <w:b/>
          <w:color w:val="444446"/>
          <w:sz w:val="20"/>
          <w:szCs w:val="20"/>
        </w:rPr>
      </w:pPr>
    </w:p>
    <w:sectPr w:rsidR="000023B7" w:rsidSect="00184F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8pt;height:7.85pt;visibility:visible;mso-wrap-style:square" o:bullet="t">
        <v:imagedata r:id="rId1" o:title=""/>
      </v:shape>
    </w:pict>
  </w:numPicBullet>
  <w:abstractNum w:abstractNumId="0" w15:restartNumberingAfterBreak="0">
    <w:nsid w:val="35F70EED"/>
    <w:multiLevelType w:val="hybridMultilevel"/>
    <w:tmpl w:val="7778AC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F7FE8"/>
    <w:multiLevelType w:val="hybridMultilevel"/>
    <w:tmpl w:val="085E54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97194"/>
    <w:multiLevelType w:val="hybridMultilevel"/>
    <w:tmpl w:val="9D1CCC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F10B6"/>
    <w:multiLevelType w:val="hybridMultilevel"/>
    <w:tmpl w:val="71764BAA"/>
    <w:lvl w:ilvl="0" w:tplc="2DA0A9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14A2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5C3F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027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D0F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681C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42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6663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5E9F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hideGrammaticalErrors/>
  <w:activeWritingStyle w:appName="MSWord" w:lang="da-DK" w:vendorID="64" w:dllVersion="131078" w:nlCheck="1" w:checkStyle="0"/>
  <w:activeWritingStyle w:appName="MSWord" w:lang="en-US" w:vendorID="64" w:dllVersion="131078" w:nlCheck="1" w:checkStyle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FA"/>
    <w:rsid w:val="000023B7"/>
    <w:rsid w:val="00003D85"/>
    <w:rsid w:val="00005167"/>
    <w:rsid w:val="000177B2"/>
    <w:rsid w:val="000428D7"/>
    <w:rsid w:val="00045366"/>
    <w:rsid w:val="00061F7A"/>
    <w:rsid w:val="00071277"/>
    <w:rsid w:val="00072DEB"/>
    <w:rsid w:val="00075A6A"/>
    <w:rsid w:val="000A5086"/>
    <w:rsid w:val="000C3A50"/>
    <w:rsid w:val="000C6C52"/>
    <w:rsid w:val="000D078C"/>
    <w:rsid w:val="000F7507"/>
    <w:rsid w:val="00125E07"/>
    <w:rsid w:val="00130C81"/>
    <w:rsid w:val="00134D4F"/>
    <w:rsid w:val="00135BA1"/>
    <w:rsid w:val="001475EE"/>
    <w:rsid w:val="00160B00"/>
    <w:rsid w:val="00160B8D"/>
    <w:rsid w:val="00184FB9"/>
    <w:rsid w:val="001B484A"/>
    <w:rsid w:val="001C3DF4"/>
    <w:rsid w:val="001E6DC2"/>
    <w:rsid w:val="001F1A91"/>
    <w:rsid w:val="00202054"/>
    <w:rsid w:val="00215DAE"/>
    <w:rsid w:val="002300AC"/>
    <w:rsid w:val="00231F32"/>
    <w:rsid w:val="0023298C"/>
    <w:rsid w:val="00237FCE"/>
    <w:rsid w:val="00240B8D"/>
    <w:rsid w:val="0028714B"/>
    <w:rsid w:val="002A5644"/>
    <w:rsid w:val="002A7729"/>
    <w:rsid w:val="002B24BA"/>
    <w:rsid w:val="002B3C44"/>
    <w:rsid w:val="002C59DB"/>
    <w:rsid w:val="002D6A8B"/>
    <w:rsid w:val="002F5E5E"/>
    <w:rsid w:val="002F6DF9"/>
    <w:rsid w:val="00322F96"/>
    <w:rsid w:val="0032350D"/>
    <w:rsid w:val="003375A1"/>
    <w:rsid w:val="00355A20"/>
    <w:rsid w:val="0036254D"/>
    <w:rsid w:val="003734D4"/>
    <w:rsid w:val="00373A03"/>
    <w:rsid w:val="00376798"/>
    <w:rsid w:val="0037731E"/>
    <w:rsid w:val="00384A62"/>
    <w:rsid w:val="0039668D"/>
    <w:rsid w:val="003B1124"/>
    <w:rsid w:val="003C014C"/>
    <w:rsid w:val="003F0231"/>
    <w:rsid w:val="003F1050"/>
    <w:rsid w:val="0041750A"/>
    <w:rsid w:val="00431A77"/>
    <w:rsid w:val="0043523E"/>
    <w:rsid w:val="00444DE8"/>
    <w:rsid w:val="00462FF6"/>
    <w:rsid w:val="00482AE3"/>
    <w:rsid w:val="00490EF9"/>
    <w:rsid w:val="004C2CA4"/>
    <w:rsid w:val="004C3CE6"/>
    <w:rsid w:val="004D6737"/>
    <w:rsid w:val="004E146F"/>
    <w:rsid w:val="004E3C75"/>
    <w:rsid w:val="00506FE2"/>
    <w:rsid w:val="005149C8"/>
    <w:rsid w:val="00543D6C"/>
    <w:rsid w:val="0056027E"/>
    <w:rsid w:val="00563BA3"/>
    <w:rsid w:val="00572125"/>
    <w:rsid w:val="0057267A"/>
    <w:rsid w:val="0058100C"/>
    <w:rsid w:val="005B01D0"/>
    <w:rsid w:val="005B199C"/>
    <w:rsid w:val="005C1766"/>
    <w:rsid w:val="005C1E84"/>
    <w:rsid w:val="005D233D"/>
    <w:rsid w:val="005D507C"/>
    <w:rsid w:val="005E2535"/>
    <w:rsid w:val="00601D85"/>
    <w:rsid w:val="00606495"/>
    <w:rsid w:val="0061550D"/>
    <w:rsid w:val="006309AE"/>
    <w:rsid w:val="00682E4A"/>
    <w:rsid w:val="00684190"/>
    <w:rsid w:val="00694945"/>
    <w:rsid w:val="006C25AA"/>
    <w:rsid w:val="006C2AA7"/>
    <w:rsid w:val="006E4BFA"/>
    <w:rsid w:val="007052D8"/>
    <w:rsid w:val="00706FC2"/>
    <w:rsid w:val="007140FA"/>
    <w:rsid w:val="00721E90"/>
    <w:rsid w:val="0072285D"/>
    <w:rsid w:val="00723A2A"/>
    <w:rsid w:val="00732E19"/>
    <w:rsid w:val="0075484A"/>
    <w:rsid w:val="00755788"/>
    <w:rsid w:val="0077236B"/>
    <w:rsid w:val="0077395B"/>
    <w:rsid w:val="00780A7B"/>
    <w:rsid w:val="00797B1B"/>
    <w:rsid w:val="007A213D"/>
    <w:rsid w:val="007C63BC"/>
    <w:rsid w:val="007D2A88"/>
    <w:rsid w:val="007F48CB"/>
    <w:rsid w:val="0080368B"/>
    <w:rsid w:val="0081186B"/>
    <w:rsid w:val="00812325"/>
    <w:rsid w:val="0082329D"/>
    <w:rsid w:val="008301BC"/>
    <w:rsid w:val="00877C05"/>
    <w:rsid w:val="00896718"/>
    <w:rsid w:val="008A1CA3"/>
    <w:rsid w:val="008B1F5D"/>
    <w:rsid w:val="008E1775"/>
    <w:rsid w:val="008F20EC"/>
    <w:rsid w:val="009301AD"/>
    <w:rsid w:val="009505BF"/>
    <w:rsid w:val="009510D9"/>
    <w:rsid w:val="00951FED"/>
    <w:rsid w:val="009522DE"/>
    <w:rsid w:val="00990292"/>
    <w:rsid w:val="00991C7C"/>
    <w:rsid w:val="00995DB3"/>
    <w:rsid w:val="009A139B"/>
    <w:rsid w:val="009A6763"/>
    <w:rsid w:val="009B0DEF"/>
    <w:rsid w:val="009B30B1"/>
    <w:rsid w:val="009E6B96"/>
    <w:rsid w:val="009F5B87"/>
    <w:rsid w:val="00A16D08"/>
    <w:rsid w:val="00A1710B"/>
    <w:rsid w:val="00A35F50"/>
    <w:rsid w:val="00A458B9"/>
    <w:rsid w:val="00A478A0"/>
    <w:rsid w:val="00AA194C"/>
    <w:rsid w:val="00AA2733"/>
    <w:rsid w:val="00AA488D"/>
    <w:rsid w:val="00AA5093"/>
    <w:rsid w:val="00AC46AB"/>
    <w:rsid w:val="00AD02CA"/>
    <w:rsid w:val="00AD54E2"/>
    <w:rsid w:val="00AE1FCB"/>
    <w:rsid w:val="00B01162"/>
    <w:rsid w:val="00B02415"/>
    <w:rsid w:val="00B221E4"/>
    <w:rsid w:val="00B502AB"/>
    <w:rsid w:val="00B64E07"/>
    <w:rsid w:val="00B81C6D"/>
    <w:rsid w:val="00B85124"/>
    <w:rsid w:val="00B8696D"/>
    <w:rsid w:val="00B9414A"/>
    <w:rsid w:val="00B9444B"/>
    <w:rsid w:val="00BA6FAD"/>
    <w:rsid w:val="00BA773D"/>
    <w:rsid w:val="00BB2980"/>
    <w:rsid w:val="00BF2E45"/>
    <w:rsid w:val="00C122E0"/>
    <w:rsid w:val="00C16775"/>
    <w:rsid w:val="00C35692"/>
    <w:rsid w:val="00C42C74"/>
    <w:rsid w:val="00C6184E"/>
    <w:rsid w:val="00C75D70"/>
    <w:rsid w:val="00C80FB5"/>
    <w:rsid w:val="00C84A5E"/>
    <w:rsid w:val="00C901E2"/>
    <w:rsid w:val="00C92054"/>
    <w:rsid w:val="00C95A59"/>
    <w:rsid w:val="00C96EC4"/>
    <w:rsid w:val="00CA502B"/>
    <w:rsid w:val="00CA6D76"/>
    <w:rsid w:val="00CC4F48"/>
    <w:rsid w:val="00CD07BF"/>
    <w:rsid w:val="00CD5C32"/>
    <w:rsid w:val="00D2633E"/>
    <w:rsid w:val="00D37464"/>
    <w:rsid w:val="00D412BA"/>
    <w:rsid w:val="00D41BBE"/>
    <w:rsid w:val="00D53041"/>
    <w:rsid w:val="00D8128A"/>
    <w:rsid w:val="00D839E0"/>
    <w:rsid w:val="00DA244C"/>
    <w:rsid w:val="00DB3D55"/>
    <w:rsid w:val="00DE1489"/>
    <w:rsid w:val="00E00E74"/>
    <w:rsid w:val="00E03809"/>
    <w:rsid w:val="00E11CCB"/>
    <w:rsid w:val="00E11FA5"/>
    <w:rsid w:val="00E14D60"/>
    <w:rsid w:val="00E25B52"/>
    <w:rsid w:val="00E25F32"/>
    <w:rsid w:val="00E31B83"/>
    <w:rsid w:val="00E57F16"/>
    <w:rsid w:val="00E62C8D"/>
    <w:rsid w:val="00E65DE5"/>
    <w:rsid w:val="00E94E84"/>
    <w:rsid w:val="00EB1986"/>
    <w:rsid w:val="00EC33DB"/>
    <w:rsid w:val="00EC3E44"/>
    <w:rsid w:val="00F227C5"/>
    <w:rsid w:val="00F24D10"/>
    <w:rsid w:val="00F401EE"/>
    <w:rsid w:val="00F66E80"/>
    <w:rsid w:val="00F726C1"/>
    <w:rsid w:val="00F85ED1"/>
    <w:rsid w:val="00F868A9"/>
    <w:rsid w:val="00FA1C2B"/>
    <w:rsid w:val="00FA483D"/>
    <w:rsid w:val="00FB530D"/>
    <w:rsid w:val="00FD1857"/>
    <w:rsid w:val="00FD49E1"/>
    <w:rsid w:val="00FD662A"/>
    <w:rsid w:val="00FF52F4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28182-AF7E-4C63-935B-15EE26CE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024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2B24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4BFA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E57F16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005167"/>
    <w:rPr>
      <w:b/>
      <w:bCs/>
    </w:rPr>
  </w:style>
  <w:style w:type="paragraph" w:styleId="NormalWeb">
    <w:name w:val="Normal (Web)"/>
    <w:basedOn w:val="Normal"/>
    <w:uiPriority w:val="99"/>
    <w:unhideWhenUsed/>
    <w:rsid w:val="00005167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B24BA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paragraph" w:customStyle="1" w:styleId="bodytext">
    <w:name w:val="bodytext"/>
    <w:basedOn w:val="Normal"/>
    <w:rsid w:val="00B0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024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rdskrifttypeiafsnit"/>
    <w:uiPriority w:val="99"/>
    <w:semiHidden/>
    <w:unhideWhenUsed/>
    <w:rsid w:val="008F20EC"/>
    <w:rPr>
      <w:color w:val="0000FF"/>
      <w:u w:val="single"/>
    </w:rPr>
  </w:style>
  <w:style w:type="paragraph" w:customStyle="1" w:styleId="Default">
    <w:name w:val="Default"/>
    <w:rsid w:val="006949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3095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074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54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96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087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4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6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22028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688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7945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5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3" w:color="CCCCCC"/>
                                    <w:left w:val="single" w:sz="4" w:space="7" w:color="CCCCCC"/>
                                    <w:bottom w:val="single" w:sz="4" w:space="7" w:color="CCCCCC"/>
                                    <w:right w:val="single" w:sz="4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70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7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20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1969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33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9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1013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4" w:space="4" w:color="CCCCCC"/>
                                    <w:left w:val="single" w:sz="4" w:space="7" w:color="CCCCCC"/>
                                    <w:bottom w:val="single" w:sz="4" w:space="5" w:color="CCCCCC"/>
                                    <w:right w:val="single" w:sz="4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2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8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8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1233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4" w:space="4" w:color="CCCCCC"/>
                                    <w:left w:val="single" w:sz="4" w:space="7" w:color="CCCCCC"/>
                                    <w:bottom w:val="single" w:sz="4" w:space="5" w:color="CCCCCC"/>
                                    <w:right w:val="single" w:sz="4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8257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2903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569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8278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9432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2017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233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9923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4" w:color="D8D6C5"/>
                        <w:left w:val="single" w:sz="6" w:space="4" w:color="D8D6C5"/>
                        <w:bottom w:val="single" w:sz="6" w:space="4" w:color="D8D6C5"/>
                        <w:right w:val="single" w:sz="6" w:space="4" w:color="D8D6C5"/>
                      </w:divBdr>
                      <w:divsChild>
                        <w:div w:id="22283509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3871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6105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2821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96745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25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4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85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305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4" w:space="4" w:color="CCCCCC"/>
                                    <w:left w:val="single" w:sz="4" w:space="7" w:color="CCCCCC"/>
                                    <w:bottom w:val="single" w:sz="4" w:space="5" w:color="CCCCCC"/>
                                    <w:right w:val="single" w:sz="4" w:space="7" w:color="CCCCCC"/>
                                  </w:divBdr>
                                  <w:divsChild>
                                    <w:div w:id="1521359361">
                                      <w:marLeft w:val="-132"/>
                                      <w:marRight w:val="-132"/>
                                      <w:marTop w:val="0"/>
                                      <w:marBottom w:val="0"/>
                                      <w:divBdr>
                                        <w:top w:val="single" w:sz="4" w:space="4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47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4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07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24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52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27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75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96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503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63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71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2931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4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5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0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3" w:color="CCCCCC"/>
                                    <w:left w:val="single" w:sz="4" w:space="7" w:color="CCCCCC"/>
                                    <w:bottom w:val="single" w:sz="4" w:space="7" w:color="CCCCCC"/>
                                    <w:right w:val="single" w:sz="4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4981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4" w:color="D8D6C5"/>
                        <w:left w:val="single" w:sz="6" w:space="4" w:color="D8D6C5"/>
                        <w:bottom w:val="single" w:sz="6" w:space="4" w:color="D8D6C5"/>
                        <w:right w:val="single" w:sz="6" w:space="4" w:color="D8D6C5"/>
                      </w:divBdr>
                      <w:divsChild>
                        <w:div w:id="171568988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4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6470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9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0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8427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4" w:space="4" w:color="CCCCCC"/>
                                    <w:left w:val="single" w:sz="4" w:space="7" w:color="CCCCCC"/>
                                    <w:bottom w:val="single" w:sz="4" w:space="5" w:color="CCCCCC"/>
                                    <w:right w:val="single" w:sz="4" w:space="7" w:color="CCCCCC"/>
                                  </w:divBdr>
                                  <w:divsChild>
                                    <w:div w:id="384721572">
                                      <w:marLeft w:val="-132"/>
                                      <w:marRight w:val="-132"/>
                                      <w:marTop w:val="0"/>
                                      <w:marBottom w:val="0"/>
                                      <w:divBdr>
                                        <w:top w:val="single" w:sz="4" w:space="4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82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0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7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823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9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47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338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50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26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27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9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10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5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3811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2" Type="http://schemas.openxmlformats.org/officeDocument/2006/relationships/numbering" Target="numbering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C3CE3-9925-4A93-AAFA-23762FB0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</dc:creator>
  <cp:lastModifiedBy>Jesper Jakobsen</cp:lastModifiedBy>
  <cp:revision>2</cp:revision>
  <cp:lastPrinted>2013-05-19T20:58:00Z</cp:lastPrinted>
  <dcterms:created xsi:type="dcterms:W3CDTF">2016-11-24T11:22:00Z</dcterms:created>
  <dcterms:modified xsi:type="dcterms:W3CDTF">2016-11-24T11:22:00Z</dcterms:modified>
</cp:coreProperties>
</file>